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91EA" w14:textId="6AB997F8" w:rsidR="0014317B" w:rsidRPr="00E56F8C" w:rsidRDefault="0014317B" w:rsidP="00E56F8C">
      <w:pPr>
        <w:pStyle w:val="Default"/>
        <w:jc w:val="right"/>
        <w:rPr>
          <w:rFonts w:ascii="UD デジタル 教科書体 NP-R" w:eastAsia="UD デジタル 教科書体 NP-R" w:hAnsi="メイリオ"/>
          <w:sz w:val="22"/>
          <w:szCs w:val="22"/>
        </w:rPr>
      </w:pPr>
      <w:r w:rsidRPr="00E56F8C">
        <w:rPr>
          <w:rFonts w:ascii="UD デジタル 教科書体 NP-R" w:eastAsia="UD デジタル 教科書体 NP-R" w:hAnsi="メイリオ" w:hint="eastAsia"/>
          <w:sz w:val="22"/>
          <w:szCs w:val="22"/>
        </w:rPr>
        <w:t>令和</w:t>
      </w:r>
      <w:r w:rsidR="004C35A9">
        <w:rPr>
          <w:rFonts w:ascii="UD デジタル 教科書体 NP-R" w:eastAsia="UD デジタル 教科書体 NP-R" w:hAnsi="メイリオ" w:hint="eastAsia"/>
          <w:sz w:val="22"/>
          <w:szCs w:val="22"/>
        </w:rPr>
        <w:t>5</w:t>
      </w:r>
      <w:r w:rsidRPr="00E56F8C">
        <w:rPr>
          <w:rFonts w:ascii="UD デジタル 教科書体 NP-R" w:eastAsia="UD デジタル 教科書体 NP-R" w:hAnsi="メイリオ" w:hint="eastAsia"/>
          <w:sz w:val="22"/>
          <w:szCs w:val="22"/>
        </w:rPr>
        <w:t>年</w:t>
      </w:r>
      <w:r w:rsidR="004C35A9">
        <w:rPr>
          <w:rFonts w:ascii="UD デジタル 教科書体 NP-R" w:eastAsia="UD デジタル 教科書体 NP-R" w:hAnsi="メイリオ" w:hint="eastAsia"/>
          <w:sz w:val="22"/>
          <w:szCs w:val="22"/>
        </w:rPr>
        <w:t>7</w:t>
      </w:r>
      <w:r w:rsidRPr="00E56F8C">
        <w:rPr>
          <w:rFonts w:ascii="UD デジタル 教科書体 NP-R" w:eastAsia="UD デジタル 教科書体 NP-R" w:hAnsi="メイリオ" w:hint="eastAsia"/>
          <w:sz w:val="22"/>
          <w:szCs w:val="22"/>
        </w:rPr>
        <w:t>月吉日</w:t>
      </w:r>
    </w:p>
    <w:p w14:paraId="19081F5D" w14:textId="2667ECF8" w:rsidR="000D7699" w:rsidRPr="0049261E" w:rsidRDefault="00EC00E4" w:rsidP="00EC00E4">
      <w:pPr>
        <w:pStyle w:val="Default"/>
        <w:jc w:val="center"/>
        <w:rPr>
          <w:rFonts w:ascii="UD デジタル 教科書体 NP-R" w:eastAsia="UD デジタル 教科書体 NP-R" w:hAnsi="メイリオ"/>
          <w:b/>
          <w:bCs/>
          <w:sz w:val="28"/>
          <w:szCs w:val="28"/>
          <w:shd w:val="pct15" w:color="auto" w:fill="FFFFFF"/>
        </w:rPr>
      </w:pPr>
      <w:r w:rsidRPr="00E56F8C">
        <w:rPr>
          <w:rFonts w:ascii="UD デジタル 教科書体 NP-R" w:eastAsia="UD デジタル 教科書体 NP-R" w:hAnsi="メイリオ" w:hint="eastAsia"/>
          <w:b/>
          <w:bCs/>
          <w:sz w:val="28"/>
          <w:szCs w:val="28"/>
          <w:shd w:val="pct15" w:color="auto" w:fill="FFFFFF"/>
        </w:rPr>
        <w:t>『第</w:t>
      </w:r>
      <w:r w:rsidR="004C35A9">
        <w:rPr>
          <w:rFonts w:ascii="UD デジタル 教科書体 NP-R" w:eastAsia="UD デジタル 教科書体 NP-R" w:hAnsi="メイリオ" w:hint="eastAsia"/>
          <w:b/>
          <w:bCs/>
          <w:sz w:val="28"/>
          <w:szCs w:val="28"/>
          <w:shd w:val="pct15" w:color="auto" w:fill="FFFFFF"/>
        </w:rPr>
        <w:t>2</w:t>
      </w:r>
      <w:r w:rsidRPr="00E56F8C">
        <w:rPr>
          <w:rFonts w:ascii="UD デジタル 教科書体 NP-R" w:eastAsia="UD デジタル 教科書体 NP-R" w:hAnsi="メイリオ" w:hint="eastAsia"/>
          <w:b/>
          <w:bCs/>
          <w:sz w:val="28"/>
          <w:szCs w:val="28"/>
          <w:shd w:val="pct15" w:color="auto" w:fill="FFFFFF"/>
        </w:rPr>
        <w:t>回ならは百年祭』</w:t>
      </w:r>
      <w:r w:rsidR="00E1620A" w:rsidRPr="0049261E">
        <w:rPr>
          <w:rFonts w:ascii="UD デジタル 教科書体 NP-R" w:eastAsia="UD デジタル 教科書体 NP-R" w:hAnsi="メイリオ" w:hint="eastAsia"/>
          <w:b/>
          <w:bCs/>
          <w:sz w:val="28"/>
          <w:szCs w:val="28"/>
          <w:shd w:val="pct15" w:color="auto" w:fill="FFFFFF"/>
        </w:rPr>
        <w:t>出店者</w:t>
      </w:r>
      <w:r w:rsidR="00193C69" w:rsidRPr="0049261E">
        <w:rPr>
          <w:rFonts w:ascii="UD デジタル 教科書体 NP-R" w:eastAsia="UD デジタル 教科書体 NP-R" w:hAnsi="メイリオ" w:hint="eastAsia"/>
          <w:b/>
          <w:bCs/>
          <w:sz w:val="28"/>
          <w:szCs w:val="28"/>
          <w:shd w:val="pct15" w:color="auto" w:fill="FFFFFF"/>
        </w:rPr>
        <w:t>説明会</w:t>
      </w:r>
      <w:r w:rsidRPr="0049261E">
        <w:rPr>
          <w:rFonts w:ascii="UD デジタル 教科書体 NP-R" w:eastAsia="UD デジタル 教科書体 NP-R" w:hAnsi="メイリオ" w:hint="eastAsia"/>
          <w:b/>
          <w:bCs/>
          <w:sz w:val="28"/>
          <w:szCs w:val="28"/>
          <w:shd w:val="pct15" w:color="auto" w:fill="FFFFFF"/>
        </w:rPr>
        <w:t>出欠届</w:t>
      </w:r>
      <w:r w:rsidR="0024235D" w:rsidRPr="0049261E">
        <w:rPr>
          <w:rFonts w:ascii="UD デジタル 教科書体 NP-R" w:eastAsia="UD デジタル 教科書体 NP-R" w:hAnsi="メイリオ" w:hint="eastAsia"/>
          <w:b/>
          <w:bCs/>
          <w:sz w:val="28"/>
          <w:szCs w:val="28"/>
          <w:shd w:val="pct15" w:color="auto" w:fill="FFFFFF"/>
        </w:rPr>
        <w:t>について</w:t>
      </w:r>
    </w:p>
    <w:p w14:paraId="72C521F6" w14:textId="3397075E" w:rsidR="0069589E" w:rsidRPr="00EC00E4" w:rsidRDefault="0069589E" w:rsidP="0069589E">
      <w:pPr>
        <w:pStyle w:val="Default"/>
        <w:jc w:val="center"/>
        <w:rPr>
          <w:rFonts w:ascii="UD デジタル 教科書体 NP-R" w:eastAsia="UD デジタル 教科書体 NP-R" w:hAnsi="メイリオ"/>
          <w:b/>
          <w:bCs/>
          <w:sz w:val="28"/>
          <w:szCs w:val="28"/>
          <w:shd w:val="pct15" w:color="auto" w:fill="FFFFFF"/>
        </w:rPr>
      </w:pPr>
    </w:p>
    <w:p w14:paraId="5090846A" w14:textId="1E2C5CF8" w:rsidR="00CB45B3" w:rsidRPr="00CB45B3" w:rsidRDefault="00CB45B3" w:rsidP="00CB4C03">
      <w:pPr>
        <w:pStyle w:val="Default"/>
        <w:ind w:leftChars="-135" w:left="-283" w:firstLineChars="200" w:firstLine="440"/>
        <w:rPr>
          <w:rFonts w:ascii="UD デジタル 教科書体 NP-R" w:eastAsia="UD デジタル 教科書体 NP-R" w:hAnsi="メイリオ"/>
          <w:sz w:val="22"/>
          <w:szCs w:val="22"/>
        </w:rPr>
      </w:pPr>
      <w:r w:rsidRPr="00CB45B3">
        <w:rPr>
          <w:rFonts w:ascii="UD デジタル 教科書体 NP-R" w:eastAsia="UD デジタル 教科書体 NP-R" w:hAnsi="メイリオ" w:hint="eastAsia"/>
          <w:sz w:val="22"/>
          <w:szCs w:val="22"/>
        </w:rPr>
        <w:t>下記の要領で出店者説明会を</w:t>
      </w:r>
      <w:r w:rsidR="00AA5B45">
        <w:rPr>
          <w:rFonts w:ascii="UD デジタル 教科書体 NP-R" w:eastAsia="UD デジタル 教科書体 NP-R" w:hAnsi="メイリオ" w:hint="eastAsia"/>
          <w:sz w:val="22"/>
          <w:szCs w:val="22"/>
        </w:rPr>
        <w:t>行います</w:t>
      </w:r>
      <w:r w:rsidRPr="00CB45B3">
        <w:rPr>
          <w:rFonts w:ascii="UD デジタル 教科書体 NP-R" w:eastAsia="UD デジタル 教科書体 NP-R" w:hAnsi="メイリオ" w:hint="eastAsia"/>
          <w:sz w:val="22"/>
          <w:szCs w:val="22"/>
        </w:rPr>
        <w:t>。</w:t>
      </w:r>
      <w:r w:rsidRPr="00584B1F">
        <w:rPr>
          <w:rFonts w:ascii="UD デジタル 教科書体 NP-R" w:eastAsia="UD デジタル 教科書体 NP-R" w:hint="eastAsia"/>
          <w:sz w:val="22"/>
          <w:szCs w:val="22"/>
        </w:rPr>
        <w:t>恐縮ですが</w:t>
      </w:r>
      <w:r w:rsidR="00386650">
        <w:rPr>
          <w:rFonts w:ascii="UD デジタル 教科書体 NP-R" w:eastAsia="UD デジタル 教科書体 NP-R" w:hint="eastAsia"/>
          <w:sz w:val="22"/>
          <w:szCs w:val="22"/>
        </w:rPr>
        <w:t>、</w:t>
      </w:r>
      <w:r w:rsidRPr="00584B1F">
        <w:rPr>
          <w:rFonts w:ascii="UD デジタル 教科書体 NP-R" w:eastAsia="UD デジタル 教科書体 NP-R" w:hint="eastAsia"/>
          <w:sz w:val="22"/>
          <w:szCs w:val="22"/>
        </w:rPr>
        <w:t>「出店者説明会出欠届」を事務局までFAXまたはメールでお送りくだい</w:t>
      </w:r>
      <w:r w:rsidR="00AA5B45">
        <w:rPr>
          <w:rFonts w:ascii="UD デジタル 教科書体 NP-R" w:eastAsia="UD デジタル 教科書体 NP-R" w:hint="eastAsia"/>
          <w:sz w:val="22"/>
          <w:szCs w:val="22"/>
        </w:rPr>
        <w:t>。</w:t>
      </w:r>
    </w:p>
    <w:p w14:paraId="34AF4D8B" w14:textId="77777777" w:rsidR="00CB45B3" w:rsidRPr="00CB45B3" w:rsidRDefault="00CB45B3" w:rsidP="00CB45B3">
      <w:pPr>
        <w:pStyle w:val="af1"/>
      </w:pPr>
      <w:r w:rsidRPr="00CB45B3">
        <w:rPr>
          <w:rFonts w:hint="eastAsia"/>
        </w:rPr>
        <w:t>記</w:t>
      </w:r>
    </w:p>
    <w:p w14:paraId="739F52B4" w14:textId="660F219E" w:rsidR="00CB45B3" w:rsidRPr="00E56F8C" w:rsidRDefault="00CB45B3" w:rsidP="00CB45B3">
      <w:pPr>
        <w:rPr>
          <w:rFonts w:ascii="UD デジタル 教科書体 NP-R" w:eastAsia="UD デジタル 教科書体 NP-R"/>
          <w:sz w:val="22"/>
        </w:rPr>
      </w:pPr>
      <w:r w:rsidRPr="00E56F8C">
        <w:rPr>
          <w:rFonts w:ascii="UD デジタル 教科書体 NP-R" w:eastAsia="UD デジタル 教科書体 NP-R" w:hint="eastAsia"/>
          <w:sz w:val="22"/>
        </w:rPr>
        <w:t>【日</w:t>
      </w:r>
      <w:r w:rsidR="00E3321B">
        <w:rPr>
          <w:rFonts w:ascii="UD デジタル 教科書体 NP-R" w:eastAsia="UD デジタル 教科書体 NP-R" w:hint="eastAsia"/>
          <w:sz w:val="22"/>
        </w:rPr>
        <w:t xml:space="preserve">　</w:t>
      </w:r>
      <w:r w:rsidRPr="00E56F8C">
        <w:rPr>
          <w:rFonts w:ascii="UD デジタル 教科書体 NP-R" w:eastAsia="UD デジタル 教科書体 NP-R" w:hint="eastAsia"/>
          <w:sz w:val="22"/>
        </w:rPr>
        <w:t>時】令和</w:t>
      </w:r>
      <w:r w:rsidR="004C35A9">
        <w:rPr>
          <w:rFonts w:ascii="UD デジタル 教科書体 NP-R" w:eastAsia="UD デジタル 教科書体 NP-R" w:hint="eastAsia"/>
          <w:sz w:val="22"/>
        </w:rPr>
        <w:t>5</w:t>
      </w:r>
      <w:r w:rsidRPr="00E56F8C">
        <w:rPr>
          <w:rFonts w:ascii="UD デジタル 教科書体 NP-R" w:eastAsia="UD デジタル 教科書体 NP-R" w:hint="eastAsia"/>
          <w:sz w:val="22"/>
        </w:rPr>
        <w:t>年８月</w:t>
      </w:r>
      <w:r w:rsidR="007D4A3A">
        <w:rPr>
          <w:rFonts w:ascii="UD デジタル 教科書体 NP-R" w:eastAsia="UD デジタル 教科書体 NP-R" w:hint="eastAsia"/>
          <w:sz w:val="22"/>
        </w:rPr>
        <w:t>10</w:t>
      </w:r>
      <w:r w:rsidRPr="00E56F8C">
        <w:rPr>
          <w:rFonts w:ascii="UD デジタル 教科書体 NP-R" w:eastAsia="UD デジタル 教科書体 NP-R" w:hint="eastAsia"/>
          <w:sz w:val="22"/>
        </w:rPr>
        <w:t>日（</w:t>
      </w:r>
      <w:r w:rsidR="007D4A3A">
        <w:rPr>
          <w:rFonts w:ascii="UD デジタル 教科書体 NP-R" w:eastAsia="UD デジタル 教科書体 NP-R" w:hint="eastAsia"/>
          <w:sz w:val="22"/>
        </w:rPr>
        <w:t>木</w:t>
      </w:r>
      <w:r w:rsidRPr="00E56F8C">
        <w:rPr>
          <w:rFonts w:ascii="UD デジタル 教科書体 NP-R" w:eastAsia="UD デジタル 教科書体 NP-R" w:hint="eastAsia"/>
          <w:sz w:val="22"/>
        </w:rPr>
        <w:t xml:space="preserve">）　１４：３０～１５：３０　</w:t>
      </w:r>
    </w:p>
    <w:p w14:paraId="4234C099" w14:textId="0B87D147" w:rsidR="00CB45B3" w:rsidRPr="00E56F8C" w:rsidRDefault="00CB45B3" w:rsidP="00CB45B3">
      <w:pPr>
        <w:rPr>
          <w:rFonts w:ascii="UD デジタル 教科書体 NP-R" w:eastAsia="UD デジタル 教科書体 NP-R"/>
          <w:sz w:val="22"/>
        </w:rPr>
      </w:pPr>
      <w:r w:rsidRPr="00E56F8C">
        <w:rPr>
          <w:rFonts w:ascii="UD デジタル 教科書体 NP-R" w:eastAsia="UD デジタル 教科書体 NP-R" w:hint="eastAsia"/>
          <w:sz w:val="22"/>
        </w:rPr>
        <w:t>【場</w:t>
      </w:r>
      <w:r w:rsidR="00E3321B">
        <w:rPr>
          <w:rFonts w:ascii="UD デジタル 教科書体 NP-R" w:eastAsia="UD デジタル 教科書体 NP-R" w:hint="eastAsia"/>
          <w:sz w:val="22"/>
        </w:rPr>
        <w:t xml:space="preserve">　</w:t>
      </w:r>
      <w:r w:rsidRPr="00E56F8C">
        <w:rPr>
          <w:rFonts w:ascii="UD デジタル 教科書体 NP-R" w:eastAsia="UD デジタル 教科書体 NP-R" w:hint="eastAsia"/>
          <w:sz w:val="22"/>
        </w:rPr>
        <w:t>所】みんなの交流館</w:t>
      </w:r>
      <w:r w:rsidRPr="00E56F8C">
        <w:rPr>
          <w:rFonts w:ascii="UD デジタル 教科書体 NP-R" w:eastAsia="UD デジタル 教科書体 NP-R"/>
          <w:sz w:val="22"/>
        </w:rPr>
        <w:t xml:space="preserve"> </w:t>
      </w:r>
      <w:r w:rsidRPr="00E56F8C">
        <w:rPr>
          <w:rFonts w:ascii="UD デジタル 教科書体 NP-R" w:eastAsia="UD デジタル 教科書体 NP-R" w:hint="eastAsia"/>
          <w:sz w:val="22"/>
        </w:rPr>
        <w:t>ならは</w:t>
      </w:r>
      <w:r w:rsidRPr="00E56F8C">
        <w:rPr>
          <w:rFonts w:ascii="UD デジタル 教科書体 NP-R" w:eastAsia="UD デジタル 教科書体 NP-R"/>
          <w:sz w:val="22"/>
        </w:rPr>
        <w:t>CANvas</w:t>
      </w:r>
    </w:p>
    <w:p w14:paraId="7CCD7523" w14:textId="77777777" w:rsidR="00CB45B3" w:rsidRPr="00E56F8C" w:rsidRDefault="00CB45B3" w:rsidP="00CB45B3">
      <w:pPr>
        <w:rPr>
          <w:rFonts w:ascii="UD デジタル 教科書体 NP-R" w:eastAsia="UD デジタル 教科書体 NP-R"/>
          <w:sz w:val="22"/>
        </w:rPr>
      </w:pPr>
      <w:r w:rsidRPr="00E56F8C">
        <w:rPr>
          <w:rFonts w:ascii="UD デジタル 教科書体 NP-R" w:eastAsia="UD デジタル 教科書体 NP-R" w:hint="eastAsia"/>
          <w:sz w:val="22"/>
        </w:rPr>
        <w:t xml:space="preserve">　　　　　福島県双葉郡楢葉町大字北田字中満</w:t>
      </w:r>
      <w:r w:rsidRPr="00E56F8C">
        <w:rPr>
          <w:rFonts w:ascii="UD デジタル 教科書体 NP-R" w:eastAsia="UD デジタル 教科書体 NP-R"/>
          <w:sz w:val="22"/>
        </w:rPr>
        <w:t>260</w:t>
      </w:r>
      <w:r w:rsidRPr="00E56F8C">
        <w:rPr>
          <w:rFonts w:ascii="UD デジタル 教科書体 NP-R" w:eastAsia="UD デジタル 教科書体 NP-R" w:hint="eastAsia"/>
          <w:sz w:val="22"/>
        </w:rPr>
        <w:t xml:space="preserve">番地　</w:t>
      </w:r>
    </w:p>
    <w:p w14:paraId="7113AB76" w14:textId="50F983F3" w:rsidR="00CB45B3" w:rsidRPr="00E56F8C" w:rsidRDefault="00CB45B3" w:rsidP="00CB45B3">
      <w:pPr>
        <w:rPr>
          <w:rFonts w:ascii="UD デジタル 教科書体 NP-R" w:eastAsia="UD デジタル 教科書体 NP-R"/>
          <w:sz w:val="22"/>
        </w:rPr>
      </w:pPr>
      <w:r w:rsidRPr="00E56F8C">
        <w:rPr>
          <w:rFonts w:ascii="UD デジタル 教科書体 NP-R" w:eastAsia="UD デジタル 教科書体 NP-R" w:hint="eastAsia"/>
          <w:sz w:val="22"/>
        </w:rPr>
        <w:t>【内</w:t>
      </w:r>
      <w:r w:rsidR="0098523A">
        <w:rPr>
          <w:rFonts w:ascii="UD デジタル 教科書体 NP-R" w:eastAsia="UD デジタル 教科書体 NP-R" w:hint="eastAsia"/>
          <w:sz w:val="22"/>
        </w:rPr>
        <w:t xml:space="preserve">　</w:t>
      </w:r>
      <w:r w:rsidRPr="00E56F8C">
        <w:rPr>
          <w:rFonts w:ascii="UD デジタル 教科書体 NP-R" w:eastAsia="UD デジタル 教科書体 NP-R" w:hint="eastAsia"/>
          <w:sz w:val="22"/>
        </w:rPr>
        <w:t>容】</w:t>
      </w:r>
    </w:p>
    <w:p w14:paraId="0292269A" w14:textId="77777777" w:rsidR="00AA5B45" w:rsidRDefault="00CB45B3" w:rsidP="00CB45B3">
      <w:pPr>
        <w:rPr>
          <w:rFonts w:ascii="UD デジタル 教科書体 NP-R" w:eastAsia="UD デジタル 教科書体 NP-R"/>
          <w:sz w:val="22"/>
        </w:rPr>
      </w:pPr>
      <w:r w:rsidRPr="00E56F8C">
        <w:rPr>
          <w:rFonts w:ascii="UD デジタル 教科書体 NP-R" w:eastAsia="UD デジタル 教科書体 NP-R" w:hint="eastAsia"/>
          <w:sz w:val="22"/>
        </w:rPr>
        <w:t>場所決め、搬入出時間や搬入経路、全体レイアウトや駐車場のご説明などを予定しております。また、出店者説明会へ出席できない方には別途資料を送付させて頂きます。</w:t>
      </w:r>
    </w:p>
    <w:p w14:paraId="614A8F0D" w14:textId="6A5234EE" w:rsidR="00CB45B3" w:rsidRPr="00E56F8C" w:rsidRDefault="00CB45B3" w:rsidP="00CB45B3">
      <w:pPr>
        <w:rPr>
          <w:rFonts w:ascii="UD デジタル 教科書体 NP-R" w:eastAsia="UD デジタル 教科書体 NP-R"/>
          <w:sz w:val="22"/>
          <w:u w:val="single"/>
        </w:rPr>
      </w:pPr>
      <w:r w:rsidRPr="00E56F8C">
        <w:rPr>
          <w:rFonts w:ascii="UD デジタル 教科書体 NP-R" w:eastAsia="UD デジタル 教科書体 NP-R" w:hint="eastAsia"/>
          <w:sz w:val="22"/>
        </w:rPr>
        <w:t>なお、</w:t>
      </w:r>
      <w:r w:rsidRPr="00E56F8C">
        <w:rPr>
          <w:rFonts w:ascii="UD デジタル 教科書体 NP-R" w:eastAsia="UD デジタル 教科書体 NP-R" w:hint="eastAsia"/>
          <w:sz w:val="22"/>
          <w:u w:val="single"/>
        </w:rPr>
        <w:t>欠席の際は出店場所を主催側で決定いたします。ご了承ください。</w:t>
      </w:r>
    </w:p>
    <w:p w14:paraId="443E9534" w14:textId="70F788BB" w:rsidR="00CB45B3" w:rsidRPr="00E56F8C" w:rsidRDefault="00CB45B3" w:rsidP="00CB45B3">
      <w:pPr>
        <w:rPr>
          <w:rFonts w:ascii="UD デジタル 教科書体 NP-R" w:eastAsia="UD デジタル 教科書体 NP-R"/>
          <w:sz w:val="22"/>
        </w:rPr>
      </w:pPr>
    </w:p>
    <w:p w14:paraId="169CAFC4" w14:textId="2FEEBF36" w:rsidR="00CB45B3" w:rsidRPr="00E56F8C" w:rsidRDefault="00CB45B3" w:rsidP="00E56F8C">
      <w:pPr>
        <w:pStyle w:val="a5"/>
        <w:rPr>
          <w:rFonts w:ascii="UD デジタル 教科書体 NP-R" w:eastAsia="UD デジタル 教科書体 NP-R"/>
          <w:sz w:val="22"/>
          <w:szCs w:val="22"/>
        </w:rPr>
      </w:pPr>
      <w:r w:rsidRPr="00E56F8C">
        <w:rPr>
          <w:rFonts w:ascii="UD デジタル 教科書体 NP-R" w:eastAsia="UD デジタル 教科書体 NP-R" w:hint="eastAsia"/>
          <w:sz w:val="22"/>
          <w:szCs w:val="22"/>
        </w:rPr>
        <w:t>以上</w:t>
      </w:r>
    </w:p>
    <w:p w14:paraId="0EC4F31D" w14:textId="77777777" w:rsidR="00CB45B3" w:rsidRDefault="00CB45B3" w:rsidP="00E56F8C"/>
    <w:p w14:paraId="295C20C2" w14:textId="5F160C67" w:rsidR="00193C69" w:rsidRDefault="00EC00E4" w:rsidP="00236E58">
      <w:pPr>
        <w:autoSpaceDE w:val="0"/>
        <w:autoSpaceDN w:val="0"/>
        <w:adjustRightInd w:val="0"/>
        <w:spacing w:line="0" w:lineRule="atLeast"/>
        <w:jc w:val="center"/>
        <w:rPr>
          <w:rFonts w:ascii="UD デジタル 教科書体 NP-R" w:eastAsia="UD デジタル 教科書体 NP-R" w:hAnsi="メイリオ" w:cs="メイリオ"/>
          <w:sz w:val="32"/>
          <w:szCs w:val="32"/>
        </w:rPr>
      </w:pPr>
      <w:r>
        <w:rPr>
          <w:rFonts w:ascii="メイリオ" w:eastAsia="メイリオ" w:hAnsi="メイリオ" w:cs="メイリオ"/>
          <w:noProof/>
          <w:sz w:val="32"/>
          <w:szCs w:val="32"/>
        </w:rPr>
        <mc:AlternateContent>
          <mc:Choice Requires="wps">
            <w:drawing>
              <wp:anchor distT="0" distB="0" distL="114300" distR="114300" simplePos="0" relativeHeight="251684864" behindDoc="0" locked="0" layoutInCell="1" allowOverlap="1" wp14:anchorId="1D41A4D5" wp14:editId="61256C77">
                <wp:simplePos x="0" y="0"/>
                <wp:positionH relativeFrom="column">
                  <wp:posOffset>-496669</wp:posOffset>
                </wp:positionH>
                <wp:positionV relativeFrom="paragraph">
                  <wp:posOffset>479260</wp:posOffset>
                </wp:positionV>
                <wp:extent cx="6887688"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8876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AFE198" id="直線コネクタ 3"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39.1pt,37.75pt" to="503.2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" strokecolor="black [3213]" strokeweight=".5pt">
                <v:stroke joinstyle="miter"/>
              </v:line>
            </w:pict>
          </mc:Fallback>
        </mc:AlternateContent>
      </w:r>
    </w:p>
    <w:p w14:paraId="672165AC" w14:textId="77777777" w:rsidR="0049261E" w:rsidRDefault="0049261E" w:rsidP="00236E58">
      <w:pPr>
        <w:autoSpaceDE w:val="0"/>
        <w:autoSpaceDN w:val="0"/>
        <w:adjustRightInd w:val="0"/>
        <w:spacing w:line="0" w:lineRule="atLeast"/>
        <w:jc w:val="center"/>
        <w:rPr>
          <w:rFonts w:ascii="UD デジタル 教科書体 NP-R" w:eastAsia="UD デジタル 教科書体 NP-R" w:hAnsi="メイリオ" w:cs="メイリオ"/>
          <w:sz w:val="32"/>
          <w:szCs w:val="32"/>
          <w:shd w:val="pct15" w:color="auto" w:fill="FFFFFF"/>
        </w:rPr>
      </w:pPr>
    </w:p>
    <w:p w14:paraId="04AC9401" w14:textId="282E5A99" w:rsidR="00EC00E4" w:rsidRDefault="00E1620A" w:rsidP="00E56F8C">
      <w:pPr>
        <w:autoSpaceDE w:val="0"/>
        <w:autoSpaceDN w:val="0"/>
        <w:adjustRightInd w:val="0"/>
        <w:spacing w:line="0" w:lineRule="atLeast"/>
        <w:jc w:val="center"/>
        <w:rPr>
          <w:rFonts w:ascii="UD デジタル 教科書体 NP-R" w:eastAsia="UD デジタル 教科書体 NP-R" w:hAnsi="メイリオ" w:cs="メイリオ"/>
          <w:color w:val="FF0000"/>
          <w:sz w:val="32"/>
          <w:szCs w:val="32"/>
        </w:rPr>
      </w:pPr>
      <w:r w:rsidRPr="00E56F8C">
        <w:rPr>
          <w:rFonts w:ascii="UD デジタル 教科書体 NP-R" w:eastAsia="UD デジタル 教科書体 NP-R" w:hAnsi="メイリオ" w:cs="メイリオ" w:hint="eastAsia"/>
          <w:b/>
          <w:bCs/>
          <w:sz w:val="32"/>
          <w:szCs w:val="32"/>
        </w:rPr>
        <w:t>出店者</w:t>
      </w:r>
      <w:r w:rsidR="00193C69" w:rsidRPr="00E56F8C">
        <w:rPr>
          <w:rFonts w:ascii="UD デジタル 教科書体 NP-R" w:eastAsia="UD デジタル 教科書体 NP-R" w:hAnsi="メイリオ" w:cs="メイリオ" w:hint="eastAsia"/>
          <w:b/>
          <w:bCs/>
          <w:sz w:val="32"/>
          <w:szCs w:val="32"/>
        </w:rPr>
        <w:t>説明会</w:t>
      </w:r>
      <w:r w:rsidR="007677D3" w:rsidRPr="00E56F8C">
        <w:rPr>
          <w:rFonts w:ascii="UD デジタル 教科書体 NP-R" w:eastAsia="UD デジタル 教科書体 NP-R" w:hAnsi="メイリオ" w:cs="メイリオ" w:hint="eastAsia"/>
          <w:b/>
          <w:bCs/>
          <w:sz w:val="32"/>
          <w:szCs w:val="32"/>
        </w:rPr>
        <w:t>出欠届</w:t>
      </w:r>
    </w:p>
    <w:p w14:paraId="133C1CD6" w14:textId="7146EC1D" w:rsidR="007677D3" w:rsidRPr="00E56F8C" w:rsidRDefault="007677D3" w:rsidP="009A0731">
      <w:pPr>
        <w:autoSpaceDE w:val="0"/>
        <w:autoSpaceDN w:val="0"/>
        <w:adjustRightInd w:val="0"/>
        <w:jc w:val="center"/>
        <w:rPr>
          <w:rFonts w:ascii="UD デジタル 教科書体 NP-R" w:eastAsia="UD デジタル 教科書体 NP-R" w:hAnsi="メイリオ" w:cs="メイリオ"/>
          <w:color w:val="FF0000"/>
          <w:sz w:val="32"/>
          <w:szCs w:val="32"/>
        </w:rPr>
      </w:pPr>
      <w:r w:rsidRPr="00E56F8C">
        <w:rPr>
          <w:rFonts w:ascii="UD デジタル 教科書体 NP-R" w:eastAsia="UD デジタル 教科書体 NP-R" w:hAnsi="メイリオ" w:cs="メイリオ" w:hint="eastAsia"/>
          <w:color w:val="FF0000"/>
          <w:sz w:val="32"/>
          <w:szCs w:val="32"/>
        </w:rPr>
        <w:t>締切：</w:t>
      </w:r>
      <w:r w:rsidR="00E1620A" w:rsidRPr="00E56F8C">
        <w:rPr>
          <w:rFonts w:ascii="UD デジタル 教科書体 NP-R" w:eastAsia="UD デジタル 教科書体 NP-R" w:hAnsi="メイリオ" w:cs="メイリオ"/>
          <w:color w:val="FF0000"/>
          <w:sz w:val="32"/>
          <w:szCs w:val="32"/>
        </w:rPr>
        <w:t>8</w:t>
      </w:r>
      <w:r w:rsidRPr="00E56F8C">
        <w:rPr>
          <w:rFonts w:ascii="UD デジタル 教科書体 NP-R" w:eastAsia="UD デジタル 教科書体 NP-R" w:hAnsi="メイリオ" w:cs="メイリオ" w:hint="eastAsia"/>
          <w:color w:val="FF0000"/>
          <w:sz w:val="32"/>
          <w:szCs w:val="32"/>
        </w:rPr>
        <w:t>月</w:t>
      </w:r>
      <w:r w:rsidR="002417F9">
        <w:rPr>
          <w:rFonts w:ascii="UD デジタル 教科書体 NP-R" w:eastAsia="UD デジタル 教科書体 NP-R" w:hAnsi="メイリオ" w:cs="メイリオ" w:hint="eastAsia"/>
          <w:color w:val="FF0000"/>
          <w:sz w:val="32"/>
          <w:szCs w:val="32"/>
        </w:rPr>
        <w:t>4</w:t>
      </w:r>
      <w:r w:rsidRPr="00E56F8C">
        <w:rPr>
          <w:rFonts w:ascii="UD デジタル 教科書体 NP-R" w:eastAsia="UD デジタル 教科書体 NP-R" w:hAnsi="メイリオ" w:cs="メイリオ" w:hint="eastAsia"/>
          <w:color w:val="FF0000"/>
          <w:sz w:val="32"/>
          <w:szCs w:val="32"/>
        </w:rPr>
        <w:t>日（</w:t>
      </w:r>
      <w:r w:rsidR="002417F9">
        <w:rPr>
          <w:rFonts w:ascii="UD デジタル 教科書体 NP-R" w:eastAsia="UD デジタル 教科書体 NP-R" w:hAnsi="メイリオ" w:cs="メイリオ" w:hint="eastAsia"/>
          <w:color w:val="FF0000"/>
          <w:sz w:val="32"/>
          <w:szCs w:val="32"/>
        </w:rPr>
        <w:t>金</w:t>
      </w:r>
      <w:r w:rsidRPr="00E56F8C">
        <w:rPr>
          <w:rFonts w:ascii="UD デジタル 教科書体 NP-R" w:eastAsia="UD デジタル 教科書体 NP-R" w:hAnsi="メイリオ" w:cs="メイリオ" w:hint="eastAsia"/>
          <w:color w:val="FF0000"/>
          <w:sz w:val="32"/>
          <w:szCs w:val="32"/>
        </w:rPr>
        <w:t>）１７時</w:t>
      </w:r>
    </w:p>
    <w:p w14:paraId="042AF366" w14:textId="06090A38" w:rsidR="007677D3" w:rsidRPr="00BB15C7" w:rsidRDefault="00EC00E4" w:rsidP="007677D3">
      <w:pPr>
        <w:autoSpaceDE w:val="0"/>
        <w:autoSpaceDN w:val="0"/>
        <w:adjustRightInd w:val="0"/>
        <w:jc w:val="left"/>
        <w:rPr>
          <w:rFonts w:ascii="メイリオ" w:eastAsia="メイリオ" w:hAnsi="メイリオ" w:cs="メイリオ"/>
          <w:szCs w:val="21"/>
          <w:u w:val="single"/>
        </w:rPr>
      </w:pPr>
      <w:r w:rsidRPr="00BB15C7">
        <w:rPr>
          <w:rFonts w:ascii="メイリオ" w:eastAsia="メイリオ" w:hAnsi="メイリオ" w:cs="メイリオ" w:hint="eastAsia"/>
          <w:noProof/>
          <w:szCs w:val="21"/>
        </w:rPr>
        <mc:AlternateContent>
          <mc:Choice Requires="wps">
            <w:drawing>
              <wp:anchor distT="0" distB="0" distL="114300" distR="114300" simplePos="0" relativeHeight="251667456" behindDoc="0" locked="0" layoutInCell="1" allowOverlap="1" wp14:anchorId="11BA4668" wp14:editId="2C2A5139">
                <wp:simplePos x="0" y="0"/>
                <wp:positionH relativeFrom="column">
                  <wp:posOffset>239601</wp:posOffset>
                </wp:positionH>
                <wp:positionV relativeFrom="paragraph">
                  <wp:posOffset>373091</wp:posOffset>
                </wp:positionV>
                <wp:extent cx="534371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34371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507DEE" id="直線コネクタ 1"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5pt,29.4pt" to="439.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" strokecolor="#5b9bd5 [3204]" strokeweight="1.5pt">
                <v:stroke joinstyle="miter"/>
              </v:line>
            </w:pict>
          </mc:Fallback>
        </mc:AlternateContent>
      </w:r>
      <w:r w:rsidRPr="00BB15C7">
        <w:rPr>
          <w:rFonts w:ascii="メイリオ" w:eastAsia="メイリオ" w:hAnsi="メイリオ" w:cs="メイリオ" w:hint="eastAsia"/>
          <w:noProof/>
          <w:szCs w:val="21"/>
        </w:rPr>
        <mc:AlternateContent>
          <mc:Choice Requires="wps">
            <w:drawing>
              <wp:anchor distT="0" distB="0" distL="114300" distR="114300" simplePos="0" relativeHeight="251666432" behindDoc="0" locked="0" layoutInCell="1" allowOverlap="1" wp14:anchorId="558089DA" wp14:editId="13765F6B">
                <wp:simplePos x="0" y="0"/>
                <wp:positionH relativeFrom="column">
                  <wp:posOffset>246775</wp:posOffset>
                </wp:positionH>
                <wp:positionV relativeFrom="paragraph">
                  <wp:posOffset>71508</wp:posOffset>
                </wp:positionV>
                <wp:extent cx="5336721" cy="942975"/>
                <wp:effectExtent l="19050" t="19050" r="16510" b="28575"/>
                <wp:wrapNone/>
                <wp:docPr id="5" name="正方形/長方形 5"/>
                <wp:cNvGraphicFramePr/>
                <a:graphic xmlns:a="http://schemas.openxmlformats.org/drawingml/2006/main">
                  <a:graphicData uri="http://schemas.microsoft.com/office/word/2010/wordprocessingShape">
                    <wps:wsp>
                      <wps:cNvSpPr/>
                      <wps:spPr>
                        <a:xfrm>
                          <a:off x="0" y="0"/>
                          <a:ext cx="5336721" cy="94297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3ECB6" id="正方形/長方形 5" o:spid="_x0000_s1026" style="position:absolute;left:0;text-align:left;margin-left:19.45pt;margin-top:5.65pt;width:420.2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" filled="f" strokecolor="#1f4d78 [1604]" strokeweight="2.25pt"/>
            </w:pict>
          </mc:Fallback>
        </mc:AlternateContent>
      </w:r>
      <w:r w:rsidR="007677D3" w:rsidRPr="00BB15C7">
        <w:rPr>
          <w:rFonts w:ascii="メイリオ" w:eastAsia="メイリオ" w:hAnsi="メイリオ" w:cs="メイリオ" w:hint="eastAsia"/>
          <w:szCs w:val="21"/>
        </w:rPr>
        <w:t xml:space="preserve">　　</w:t>
      </w:r>
      <w:r w:rsidR="007677D3" w:rsidRPr="00BB15C7">
        <w:rPr>
          <w:rFonts w:ascii="メイリオ" w:eastAsia="メイリオ" w:hAnsi="メイリオ" w:cs="メイリオ"/>
          <w:szCs w:val="21"/>
        </w:rPr>
        <w:t xml:space="preserve">　　団体名</w:t>
      </w:r>
      <w:r w:rsidR="007677D3" w:rsidRPr="00BB15C7">
        <w:rPr>
          <w:rFonts w:ascii="メイリオ" w:eastAsia="メイリオ" w:hAnsi="メイリオ" w:cs="メイリオ" w:hint="eastAsia"/>
          <w:szCs w:val="21"/>
        </w:rPr>
        <w:t xml:space="preserve">　　</w:t>
      </w:r>
      <w:r w:rsidR="007677D3" w:rsidRPr="00BB15C7">
        <w:rPr>
          <w:rFonts w:ascii="メイリオ" w:eastAsia="メイリオ" w:hAnsi="メイリオ" w:cs="メイリオ"/>
          <w:szCs w:val="21"/>
        </w:rPr>
        <w:t xml:space="preserve">　　</w:t>
      </w:r>
    </w:p>
    <w:p w14:paraId="7EC83644" w14:textId="77777777" w:rsidR="007677D3" w:rsidRPr="00BB15C7" w:rsidRDefault="007677D3" w:rsidP="007677D3">
      <w:pPr>
        <w:autoSpaceDE w:val="0"/>
        <w:autoSpaceDN w:val="0"/>
        <w:adjustRightInd w:val="0"/>
        <w:jc w:val="left"/>
        <w:rPr>
          <w:rFonts w:ascii="メイリオ" w:eastAsia="メイリオ" w:hAnsi="メイリオ" w:cs="メイリオ"/>
          <w:szCs w:val="21"/>
        </w:rPr>
      </w:pPr>
      <w:r w:rsidRPr="00BB15C7">
        <w:rPr>
          <w:rFonts w:ascii="メイリオ" w:eastAsia="メイリオ" w:hAnsi="メイリオ" w:cs="メイリオ" w:hint="eastAsia"/>
          <w:szCs w:val="21"/>
        </w:rPr>
        <w:t xml:space="preserve">　</w:t>
      </w:r>
      <w:r w:rsidRPr="00BB15C7">
        <w:rPr>
          <w:rFonts w:ascii="メイリオ" w:eastAsia="メイリオ" w:hAnsi="メイリオ" w:cs="メイリオ"/>
          <w:szCs w:val="21"/>
        </w:rPr>
        <w:t xml:space="preserve">　</w:t>
      </w:r>
      <w:r w:rsidRPr="00BB15C7">
        <w:rPr>
          <w:rFonts w:ascii="メイリオ" w:eastAsia="メイリオ" w:hAnsi="メイリオ" w:cs="メイリオ" w:hint="eastAsia"/>
          <w:szCs w:val="21"/>
        </w:rPr>
        <w:t xml:space="preserve">　</w:t>
      </w:r>
      <w:r w:rsidRPr="00BB15C7">
        <w:rPr>
          <w:rFonts w:ascii="メイリオ" w:eastAsia="メイリオ" w:hAnsi="メイリオ" w:cs="メイリオ"/>
          <w:szCs w:val="21"/>
        </w:rPr>
        <w:t xml:space="preserve">　　</w:t>
      </w:r>
      <w:r w:rsidRPr="00BB15C7">
        <w:rPr>
          <w:rFonts w:ascii="メイリオ" w:eastAsia="メイリオ" w:hAnsi="メイリオ" w:cs="メイリオ" w:hint="eastAsia"/>
          <w:szCs w:val="21"/>
        </w:rPr>
        <w:t xml:space="preserve">　</w:t>
      </w:r>
      <w:r w:rsidRPr="00BB15C7">
        <w:rPr>
          <w:rFonts w:ascii="メイリオ" w:eastAsia="メイリオ" w:hAnsi="メイリオ" w:cs="メイリオ"/>
          <w:szCs w:val="21"/>
        </w:rPr>
        <w:t>出席</w:t>
      </w:r>
      <w:r w:rsidRPr="00BB15C7">
        <w:rPr>
          <w:rFonts w:ascii="メイリオ" w:eastAsia="メイリオ" w:hAnsi="メイリオ" w:cs="メイリオ" w:hint="eastAsia"/>
          <w:szCs w:val="21"/>
        </w:rPr>
        <w:t>（</w:t>
      </w:r>
      <w:r w:rsidRPr="00BB15C7">
        <w:rPr>
          <w:rFonts w:ascii="メイリオ" w:eastAsia="メイリオ" w:hAnsi="メイリオ" w:cs="メイリオ"/>
          <w:szCs w:val="21"/>
        </w:rPr>
        <w:t xml:space="preserve">　　名）</w:t>
      </w:r>
      <w:r w:rsidRPr="00BB15C7">
        <w:rPr>
          <w:rFonts w:ascii="メイリオ" w:eastAsia="メイリオ" w:hAnsi="メイリオ" w:cs="メイリオ" w:hint="eastAsia"/>
          <w:szCs w:val="21"/>
        </w:rPr>
        <w:t>します</w:t>
      </w:r>
      <w:r w:rsidRPr="00BB15C7">
        <w:rPr>
          <w:rFonts w:ascii="メイリオ" w:eastAsia="メイリオ" w:hAnsi="メイリオ" w:cs="メイリオ"/>
          <w:szCs w:val="21"/>
        </w:rPr>
        <w:t xml:space="preserve">　　　　　　　　　　欠席</w:t>
      </w:r>
      <w:r w:rsidRPr="00BB15C7">
        <w:rPr>
          <w:rFonts w:ascii="メイリオ" w:eastAsia="メイリオ" w:hAnsi="メイリオ" w:cs="メイリオ" w:hint="eastAsia"/>
          <w:szCs w:val="21"/>
        </w:rPr>
        <w:t xml:space="preserve">　</w:t>
      </w:r>
      <w:r w:rsidRPr="00BB15C7">
        <w:rPr>
          <w:rFonts w:ascii="メイリオ" w:eastAsia="メイリオ" w:hAnsi="メイリオ" w:cs="メイリオ"/>
          <w:szCs w:val="21"/>
        </w:rPr>
        <w:t>します</w:t>
      </w:r>
    </w:p>
    <w:p w14:paraId="05904922" w14:textId="5A94BA41" w:rsidR="0014317B" w:rsidRDefault="007677D3" w:rsidP="005351B6">
      <w:pPr>
        <w:autoSpaceDE w:val="0"/>
        <w:autoSpaceDN w:val="0"/>
        <w:adjustRightInd w:val="0"/>
        <w:jc w:val="left"/>
        <w:rPr>
          <w:rFonts w:ascii="UD デジタル 教科書体 NP-R" w:eastAsia="UD デジタル 教科書体 NP-R" w:hAnsi="メイリオ" w:cs="メイリオ"/>
          <w:sz w:val="22"/>
        </w:rPr>
      </w:pPr>
      <w:r w:rsidRPr="00BB15C7">
        <w:rPr>
          <w:rFonts w:ascii="メイリオ" w:eastAsia="メイリオ" w:hAnsi="メイリオ" w:cs="メイリオ" w:hint="eastAsia"/>
          <w:szCs w:val="21"/>
        </w:rPr>
        <w:t xml:space="preserve">　</w:t>
      </w:r>
    </w:p>
    <w:p w14:paraId="715A8F2A" w14:textId="77777777" w:rsidR="0014317B" w:rsidRDefault="0014317B" w:rsidP="005351B6">
      <w:pPr>
        <w:autoSpaceDE w:val="0"/>
        <w:autoSpaceDN w:val="0"/>
        <w:adjustRightInd w:val="0"/>
        <w:jc w:val="left"/>
        <w:rPr>
          <w:rFonts w:ascii="UD デジタル 教科書体 NP-R" w:eastAsia="UD デジタル 教科書体 NP-R" w:hAnsi="メイリオ" w:cs="メイリオ"/>
          <w:sz w:val="22"/>
        </w:rPr>
      </w:pPr>
    </w:p>
    <w:p w14:paraId="001EA5F3" w14:textId="288F070C" w:rsidR="005351B6" w:rsidRDefault="005351B6" w:rsidP="005351B6">
      <w:pPr>
        <w:autoSpaceDE w:val="0"/>
        <w:autoSpaceDN w:val="0"/>
        <w:adjustRightInd w:val="0"/>
        <w:jc w:val="left"/>
        <w:rPr>
          <w:rFonts w:ascii="UD デジタル 教科書体 NP-R" w:eastAsia="UD デジタル 教科書体 NP-R" w:hAnsi="メイリオ" w:cs="メイリオ"/>
          <w:sz w:val="22"/>
        </w:rPr>
      </w:pPr>
      <w:r w:rsidRPr="005351B6">
        <w:rPr>
          <w:rFonts w:ascii="UD デジタル 教科書体 NP-R" w:eastAsia="UD デジタル 教科書体 NP-R" w:hAnsi="メイリオ" w:cs="メイリオ" w:hint="eastAsia"/>
          <w:sz w:val="22"/>
        </w:rPr>
        <w:t>主催・事務局</w:t>
      </w:r>
      <w:r w:rsidR="0024235D">
        <w:rPr>
          <w:rFonts w:ascii="UD デジタル 教科書体 NP-R" w:eastAsia="UD デジタル 教科書体 NP-R" w:hAnsi="メイリオ" w:cs="メイリオ"/>
          <w:sz w:val="22"/>
        </w:rPr>
        <w:tab/>
      </w:r>
      <w:r w:rsidR="0024235D">
        <w:rPr>
          <w:rFonts w:ascii="UD デジタル 教科書体 NP-R" w:eastAsia="UD デジタル 教科書体 NP-R" w:hAnsi="メイリオ" w:cs="メイリオ"/>
          <w:sz w:val="22"/>
        </w:rPr>
        <w:tab/>
      </w:r>
      <w:r w:rsidRPr="005351B6">
        <w:rPr>
          <w:rFonts w:ascii="UD デジタル 教科書体 NP-R" w:eastAsia="UD デジタル 教科書体 NP-R" w:hAnsi="メイリオ" w:cs="メイリオ" w:hint="eastAsia"/>
          <w:sz w:val="22"/>
        </w:rPr>
        <w:t>：一社)ならはみらい（担当：佐藤</w:t>
      </w:r>
      <w:r w:rsidR="004C35A9">
        <w:rPr>
          <w:rFonts w:ascii="UD デジタル 教科書体 NP-R" w:eastAsia="UD デジタル 教科書体 NP-R" w:hAnsi="メイリオ" w:cs="メイリオ" w:hint="eastAsia"/>
          <w:sz w:val="22"/>
        </w:rPr>
        <w:t xml:space="preserve">　金成</w:t>
      </w:r>
      <w:r w:rsidRPr="005351B6">
        <w:rPr>
          <w:rFonts w:ascii="UD デジタル 教科書体 NP-R" w:eastAsia="UD デジタル 教科書体 NP-R" w:hAnsi="メイリオ" w:cs="メイリオ" w:hint="eastAsia"/>
          <w:sz w:val="22"/>
        </w:rPr>
        <w:t>）</w:t>
      </w:r>
    </w:p>
    <w:p w14:paraId="717554E9" w14:textId="4C1710AA" w:rsidR="0024235D" w:rsidRDefault="0024235D" w:rsidP="005351B6">
      <w:pPr>
        <w:autoSpaceDE w:val="0"/>
        <w:autoSpaceDN w:val="0"/>
        <w:adjustRightInd w:val="0"/>
        <w:jc w:val="left"/>
        <w:rPr>
          <w:rFonts w:ascii="UD デジタル 教科書体 NP-R" w:eastAsia="UD デジタル 教科書体 NP-R" w:hAnsi="メイリオ" w:cs="メイリオ"/>
          <w:sz w:val="22"/>
        </w:rPr>
      </w:pPr>
      <w:r>
        <w:rPr>
          <w:rFonts w:ascii="UD デジタル 教科書体 NP-R" w:eastAsia="UD デジタル 教科書体 NP-R" w:hAnsi="メイリオ" w:cs="メイリオ" w:hint="eastAsia"/>
          <w:sz w:val="22"/>
        </w:rPr>
        <w:t xml:space="preserve">問い合わせ先　</w:t>
      </w:r>
      <w:r>
        <w:rPr>
          <w:rFonts w:ascii="UD デジタル 教科書体 NP-R" w:eastAsia="UD デジタル 教科書体 NP-R" w:hAnsi="メイリオ" w:cs="メイリオ"/>
          <w:sz w:val="22"/>
        </w:rPr>
        <w:tab/>
      </w:r>
      <w:r>
        <w:rPr>
          <w:rFonts w:ascii="UD デジタル 教科書体 NP-R" w:eastAsia="UD デジタル 教科書体 NP-R" w:hAnsi="メイリオ" w:cs="メイリオ"/>
          <w:sz w:val="22"/>
        </w:rPr>
        <w:tab/>
      </w:r>
      <w:r>
        <w:rPr>
          <w:rFonts w:ascii="UD デジタル 教科書体 NP-R" w:eastAsia="UD デジタル 教科書体 NP-R" w:hAnsi="メイリオ" w:cs="メイリオ" w:hint="eastAsia"/>
          <w:sz w:val="22"/>
        </w:rPr>
        <w:t>：</w:t>
      </w:r>
      <w:r w:rsidR="005351B6" w:rsidRPr="005351B6">
        <w:rPr>
          <w:rFonts w:ascii="UD デジタル 教科書体 NP-R" w:eastAsia="UD デジタル 教科書体 NP-R" w:hAnsi="メイリオ" w:cs="メイリオ" w:hint="eastAsia"/>
          <w:sz w:val="22"/>
        </w:rPr>
        <w:t xml:space="preserve"> 0240-23-6771 </w:t>
      </w:r>
    </w:p>
    <w:p w14:paraId="20E729E8" w14:textId="59294CBA" w:rsidR="005351B6" w:rsidRPr="005351B6" w:rsidRDefault="0024235D" w:rsidP="005351B6">
      <w:pPr>
        <w:autoSpaceDE w:val="0"/>
        <w:autoSpaceDN w:val="0"/>
        <w:adjustRightInd w:val="0"/>
        <w:jc w:val="left"/>
        <w:rPr>
          <w:rFonts w:ascii="UD デジタル 教科書体 NP-R" w:eastAsia="UD デジタル 教科書体 NP-R" w:hAnsi="メイリオ" w:cs="メイリオ"/>
          <w:sz w:val="22"/>
        </w:rPr>
      </w:pPr>
      <w:r>
        <w:rPr>
          <w:rFonts w:ascii="UD デジタル 教科書体 NP-R" w:eastAsia="UD デジタル 教科書体 NP-R" w:hAnsi="メイリオ" w:cs="メイリオ" w:hint="eastAsia"/>
          <w:sz w:val="22"/>
        </w:rPr>
        <w:t>送付先</w:t>
      </w:r>
      <w:r w:rsidR="005351B6" w:rsidRPr="005351B6">
        <w:rPr>
          <w:rFonts w:ascii="UD デジタル 教科書体 NP-R" w:eastAsia="UD デジタル 教科書体 NP-R" w:hAnsi="メイリオ" w:cs="メイリオ" w:hint="eastAsia"/>
          <w:sz w:val="22"/>
        </w:rPr>
        <w:t xml:space="preserve"> FAX</w:t>
      </w:r>
      <w:r>
        <w:rPr>
          <w:rFonts w:ascii="UD デジタル 教科書体 NP-R" w:eastAsia="UD デジタル 教科書体 NP-R" w:hAnsi="メイリオ" w:cs="メイリオ" w:hint="eastAsia"/>
          <w:sz w:val="22"/>
        </w:rPr>
        <w:t>番号</w:t>
      </w:r>
      <w:r>
        <w:rPr>
          <w:rFonts w:ascii="UD デジタル 教科書体 NP-R" w:eastAsia="UD デジタル 教科書体 NP-R" w:hAnsi="メイリオ" w:cs="メイリオ"/>
          <w:sz w:val="22"/>
        </w:rPr>
        <w:tab/>
      </w:r>
      <w:r>
        <w:rPr>
          <w:rFonts w:ascii="UD デジタル 教科書体 NP-R" w:eastAsia="UD デジタル 教科書体 NP-R" w:hAnsi="メイリオ" w:cs="メイリオ"/>
          <w:sz w:val="22"/>
        </w:rPr>
        <w:tab/>
      </w:r>
      <w:r>
        <w:rPr>
          <w:rFonts w:ascii="UD デジタル 教科書体 NP-R" w:eastAsia="UD デジタル 教科書体 NP-R" w:hAnsi="メイリオ" w:cs="メイリオ" w:hint="eastAsia"/>
          <w:sz w:val="22"/>
        </w:rPr>
        <w:t>：</w:t>
      </w:r>
      <w:r w:rsidR="005351B6" w:rsidRPr="005351B6">
        <w:rPr>
          <w:rFonts w:ascii="UD デジタル 教科書体 NP-R" w:eastAsia="UD デジタル 教科書体 NP-R" w:hAnsi="メイリオ" w:cs="メイリオ" w:hint="eastAsia"/>
          <w:sz w:val="22"/>
        </w:rPr>
        <w:t xml:space="preserve"> 0240-23-6772</w:t>
      </w:r>
    </w:p>
    <w:p w14:paraId="0630393E" w14:textId="20716213" w:rsidR="007677D3" w:rsidRPr="00E56F8C" w:rsidRDefault="0024235D" w:rsidP="007677D3">
      <w:pPr>
        <w:autoSpaceDE w:val="0"/>
        <w:autoSpaceDN w:val="0"/>
        <w:adjustRightInd w:val="0"/>
        <w:jc w:val="left"/>
        <w:rPr>
          <w:rFonts w:ascii="UD デジタル 教科書体 NP-R" w:eastAsia="UD デジタル 教科書体 NP-R" w:hAnsi="メイリオ" w:cs="メイリオ"/>
          <w:bCs/>
          <w:sz w:val="22"/>
        </w:rPr>
      </w:pPr>
      <w:r>
        <w:rPr>
          <w:rFonts w:ascii="UD デジタル 教科書体 NP-R" w:eastAsia="UD デジタル 教科書体 NP-R" w:hAnsi="メイリオ" w:cs="メイリオ" w:hint="eastAsia"/>
          <w:bCs/>
          <w:sz w:val="22"/>
        </w:rPr>
        <w:t>送付先メールアドレス</w:t>
      </w:r>
      <w:r>
        <w:rPr>
          <w:rFonts w:ascii="UD デジタル 教科書体 NP-R" w:eastAsia="UD デジタル 教科書体 NP-R" w:hAnsi="メイリオ" w:cs="メイリオ"/>
          <w:bCs/>
          <w:sz w:val="22"/>
        </w:rPr>
        <w:tab/>
      </w:r>
      <w:r>
        <w:rPr>
          <w:rFonts w:ascii="UD デジタル 教科書体 NP-R" w:eastAsia="UD デジタル 教科書体 NP-R" w:hAnsi="メイリオ" w:cs="メイリオ" w:hint="eastAsia"/>
          <w:bCs/>
          <w:sz w:val="22"/>
        </w:rPr>
        <w:t>：</w:t>
      </w:r>
      <w:r w:rsidR="00C321FB" w:rsidRPr="00E56F8C">
        <w:rPr>
          <w:rFonts w:ascii="UD デジタル 教科書体 NP-R" w:eastAsia="UD デジタル 教科書体 NP-R" w:hAnsi="メイリオ" w:cs="メイリオ"/>
          <w:bCs/>
          <w:sz w:val="22"/>
        </w:rPr>
        <w:t>info@narahamirai.com</w:t>
      </w:r>
    </w:p>
    <w:p w14:paraId="316267AD" w14:textId="0AB68ABD" w:rsidR="007677D3" w:rsidRPr="00BB15C7" w:rsidRDefault="007677D3" w:rsidP="00E56F8C">
      <w:pPr>
        <w:autoSpaceDE w:val="0"/>
        <w:autoSpaceDN w:val="0"/>
        <w:adjustRightInd w:val="0"/>
        <w:jc w:val="left"/>
        <w:rPr>
          <w:rFonts w:ascii="メイリオ" w:eastAsia="メイリオ" w:hAnsi="メイリオ" w:cs="メイリオ"/>
          <w:kern w:val="0"/>
          <w:sz w:val="28"/>
          <w:szCs w:val="28"/>
        </w:rPr>
      </w:pPr>
    </w:p>
    <w:sectPr w:rsidR="007677D3" w:rsidRPr="00BB15C7" w:rsidSect="007074D7">
      <w:footerReference w:type="default" r:id="rId8"/>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02DAD" w14:textId="77777777" w:rsidR="00183E5A" w:rsidRDefault="00183E5A" w:rsidP="0092020C">
      <w:r>
        <w:separator/>
      </w:r>
    </w:p>
  </w:endnote>
  <w:endnote w:type="continuationSeparator" w:id="0">
    <w:p w14:paraId="63C3B0BA" w14:textId="77777777" w:rsidR="00183E5A" w:rsidRDefault="00183E5A" w:rsidP="0092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F1EC" w14:textId="75058AE0" w:rsidR="0092020C" w:rsidRDefault="0092020C">
    <w:pPr>
      <w:pStyle w:val="a9"/>
      <w:jc w:val="right"/>
    </w:pPr>
  </w:p>
  <w:p w14:paraId="064BB7EA" w14:textId="77777777" w:rsidR="0092020C" w:rsidRDefault="009202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C0523" w14:textId="77777777" w:rsidR="00183E5A" w:rsidRDefault="00183E5A" w:rsidP="0092020C">
      <w:r>
        <w:separator/>
      </w:r>
    </w:p>
  </w:footnote>
  <w:footnote w:type="continuationSeparator" w:id="0">
    <w:p w14:paraId="5CFE3882" w14:textId="77777777" w:rsidR="00183E5A" w:rsidRDefault="00183E5A" w:rsidP="00920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94BD8"/>
    <w:multiLevelType w:val="hybridMultilevel"/>
    <w:tmpl w:val="14C06A06"/>
    <w:lvl w:ilvl="0" w:tplc="0006627E">
      <w:numFmt w:val="bullet"/>
      <w:lvlText w:val="※"/>
      <w:lvlJc w:val="left"/>
      <w:pPr>
        <w:ind w:left="360" w:hanging="360"/>
      </w:pPr>
      <w:rPr>
        <w:rFonts w:ascii="UD デジタル 教科書体 NP-R" w:eastAsia="UD デジタル 教科書体 NP-R" w:hAnsiTheme="minorHAnsi"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A80E44"/>
    <w:multiLevelType w:val="hybridMultilevel"/>
    <w:tmpl w:val="D368B810"/>
    <w:lvl w:ilvl="0" w:tplc="360CBA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C444102"/>
    <w:multiLevelType w:val="hybridMultilevel"/>
    <w:tmpl w:val="6A20A6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FF3D1B"/>
    <w:multiLevelType w:val="hybridMultilevel"/>
    <w:tmpl w:val="716EE7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7531597">
    <w:abstractNumId w:val="3"/>
  </w:num>
  <w:num w:numId="2" w16cid:durableId="1502547217">
    <w:abstractNumId w:val="0"/>
  </w:num>
  <w:num w:numId="3" w16cid:durableId="1636179700">
    <w:abstractNumId w:val="2"/>
  </w:num>
  <w:num w:numId="4" w16cid:durableId="514996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65"/>
    <w:rsid w:val="0000472F"/>
    <w:rsid w:val="00041A6E"/>
    <w:rsid w:val="00050906"/>
    <w:rsid w:val="000756C9"/>
    <w:rsid w:val="00075F3B"/>
    <w:rsid w:val="00096190"/>
    <w:rsid w:val="000B0322"/>
    <w:rsid w:val="000D7699"/>
    <w:rsid w:val="000E4245"/>
    <w:rsid w:val="000F4BAA"/>
    <w:rsid w:val="00103D08"/>
    <w:rsid w:val="0014317B"/>
    <w:rsid w:val="00150127"/>
    <w:rsid w:val="00155146"/>
    <w:rsid w:val="00183E5A"/>
    <w:rsid w:val="00193C69"/>
    <w:rsid w:val="001A02A3"/>
    <w:rsid w:val="001A42CE"/>
    <w:rsid w:val="001A7286"/>
    <w:rsid w:val="001C176F"/>
    <w:rsid w:val="001C2D99"/>
    <w:rsid w:val="001E5930"/>
    <w:rsid w:val="001F2365"/>
    <w:rsid w:val="001F7FD4"/>
    <w:rsid w:val="002142D3"/>
    <w:rsid w:val="00236E58"/>
    <w:rsid w:val="002417F9"/>
    <w:rsid w:val="0024235D"/>
    <w:rsid w:val="0024479B"/>
    <w:rsid w:val="00253149"/>
    <w:rsid w:val="002804A9"/>
    <w:rsid w:val="002B54AB"/>
    <w:rsid w:val="00386650"/>
    <w:rsid w:val="003A2F8F"/>
    <w:rsid w:val="003B279D"/>
    <w:rsid w:val="003C498C"/>
    <w:rsid w:val="00427372"/>
    <w:rsid w:val="0044248D"/>
    <w:rsid w:val="00450378"/>
    <w:rsid w:val="00453115"/>
    <w:rsid w:val="00471816"/>
    <w:rsid w:val="00474727"/>
    <w:rsid w:val="0049261E"/>
    <w:rsid w:val="004C35A9"/>
    <w:rsid w:val="00532319"/>
    <w:rsid w:val="00533F7C"/>
    <w:rsid w:val="005344A7"/>
    <w:rsid w:val="005351B6"/>
    <w:rsid w:val="005506ED"/>
    <w:rsid w:val="005576F6"/>
    <w:rsid w:val="005603DE"/>
    <w:rsid w:val="005722A6"/>
    <w:rsid w:val="005B244D"/>
    <w:rsid w:val="005E1ED1"/>
    <w:rsid w:val="006274AA"/>
    <w:rsid w:val="006314AC"/>
    <w:rsid w:val="00637693"/>
    <w:rsid w:val="006578B1"/>
    <w:rsid w:val="006866BC"/>
    <w:rsid w:val="0069589E"/>
    <w:rsid w:val="006C4497"/>
    <w:rsid w:val="007074D7"/>
    <w:rsid w:val="00711183"/>
    <w:rsid w:val="00740E0A"/>
    <w:rsid w:val="007677D3"/>
    <w:rsid w:val="007C1E6E"/>
    <w:rsid w:val="007D4A3A"/>
    <w:rsid w:val="0080278F"/>
    <w:rsid w:val="008132EA"/>
    <w:rsid w:val="00831E3A"/>
    <w:rsid w:val="008721DA"/>
    <w:rsid w:val="00894B9A"/>
    <w:rsid w:val="008B2F02"/>
    <w:rsid w:val="008D3722"/>
    <w:rsid w:val="008D4FE8"/>
    <w:rsid w:val="00904F38"/>
    <w:rsid w:val="00912B75"/>
    <w:rsid w:val="0092020C"/>
    <w:rsid w:val="00926000"/>
    <w:rsid w:val="0096614B"/>
    <w:rsid w:val="009716E3"/>
    <w:rsid w:val="0098523A"/>
    <w:rsid w:val="00997443"/>
    <w:rsid w:val="009A0731"/>
    <w:rsid w:val="00A17B3B"/>
    <w:rsid w:val="00AA5B45"/>
    <w:rsid w:val="00AE4277"/>
    <w:rsid w:val="00B00A9D"/>
    <w:rsid w:val="00B03E5A"/>
    <w:rsid w:val="00B15203"/>
    <w:rsid w:val="00B16D0A"/>
    <w:rsid w:val="00B3697B"/>
    <w:rsid w:val="00B44238"/>
    <w:rsid w:val="00B47D25"/>
    <w:rsid w:val="00B7228A"/>
    <w:rsid w:val="00B80301"/>
    <w:rsid w:val="00BB0014"/>
    <w:rsid w:val="00C321FB"/>
    <w:rsid w:val="00C56D81"/>
    <w:rsid w:val="00C65152"/>
    <w:rsid w:val="00C65D63"/>
    <w:rsid w:val="00C71354"/>
    <w:rsid w:val="00C93AD2"/>
    <w:rsid w:val="00CB45B3"/>
    <w:rsid w:val="00CB4C03"/>
    <w:rsid w:val="00CD0CF1"/>
    <w:rsid w:val="00CF7ECC"/>
    <w:rsid w:val="00D12A20"/>
    <w:rsid w:val="00D245D1"/>
    <w:rsid w:val="00D4028A"/>
    <w:rsid w:val="00D7627B"/>
    <w:rsid w:val="00D85C28"/>
    <w:rsid w:val="00DA3B93"/>
    <w:rsid w:val="00DC4610"/>
    <w:rsid w:val="00DD4EA9"/>
    <w:rsid w:val="00E03843"/>
    <w:rsid w:val="00E03F23"/>
    <w:rsid w:val="00E1620A"/>
    <w:rsid w:val="00E3321B"/>
    <w:rsid w:val="00E56ADA"/>
    <w:rsid w:val="00E56F8C"/>
    <w:rsid w:val="00EA1272"/>
    <w:rsid w:val="00EB0CE1"/>
    <w:rsid w:val="00EC00E4"/>
    <w:rsid w:val="00F0121D"/>
    <w:rsid w:val="00FB0595"/>
    <w:rsid w:val="00FD2122"/>
    <w:rsid w:val="00FD6F7E"/>
    <w:rsid w:val="00FF2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848E7"/>
  <w15:chartTrackingRefBased/>
  <w15:docId w15:val="{117BD897-3742-4810-A5C4-096858FE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2365"/>
    <w:pPr>
      <w:widowControl w:val="0"/>
      <w:autoSpaceDE w:val="0"/>
      <w:autoSpaceDN w:val="0"/>
      <w:adjustRightInd w:val="0"/>
    </w:pPr>
    <w:rPr>
      <w:rFonts w:ascii="メイリオ" w:eastAsia="メイリオ" w:cs="メイリオ"/>
      <w:color w:val="000000"/>
      <w:kern w:val="0"/>
      <w:sz w:val="24"/>
      <w:szCs w:val="24"/>
    </w:rPr>
  </w:style>
  <w:style w:type="paragraph" w:styleId="a3">
    <w:name w:val="Salutation"/>
    <w:basedOn w:val="a"/>
    <w:next w:val="a"/>
    <w:link w:val="a4"/>
    <w:uiPriority w:val="99"/>
    <w:unhideWhenUsed/>
    <w:rsid w:val="00926000"/>
    <w:rPr>
      <w:rFonts w:ascii="メイリオ" w:eastAsia="メイリオ" w:hAnsi="メイリオ" w:cs="メイリオ"/>
      <w:color w:val="000000"/>
      <w:kern w:val="0"/>
      <w:szCs w:val="21"/>
    </w:rPr>
  </w:style>
  <w:style w:type="character" w:customStyle="1" w:styleId="a4">
    <w:name w:val="挨拶文 (文字)"/>
    <w:basedOn w:val="a0"/>
    <w:link w:val="a3"/>
    <w:uiPriority w:val="99"/>
    <w:rsid w:val="00926000"/>
    <w:rPr>
      <w:rFonts w:ascii="メイリオ" w:eastAsia="メイリオ" w:hAnsi="メイリオ" w:cs="メイリオ"/>
      <w:color w:val="000000"/>
      <w:kern w:val="0"/>
      <w:szCs w:val="21"/>
    </w:rPr>
  </w:style>
  <w:style w:type="paragraph" w:styleId="a5">
    <w:name w:val="Closing"/>
    <w:basedOn w:val="a"/>
    <w:link w:val="a6"/>
    <w:uiPriority w:val="99"/>
    <w:unhideWhenUsed/>
    <w:rsid w:val="00926000"/>
    <w:pPr>
      <w:jc w:val="right"/>
    </w:pPr>
    <w:rPr>
      <w:rFonts w:ascii="メイリオ" w:eastAsia="メイリオ" w:hAnsi="メイリオ" w:cs="メイリオ"/>
      <w:color w:val="000000"/>
      <w:kern w:val="0"/>
      <w:szCs w:val="21"/>
    </w:rPr>
  </w:style>
  <w:style w:type="character" w:customStyle="1" w:styleId="a6">
    <w:name w:val="結語 (文字)"/>
    <w:basedOn w:val="a0"/>
    <w:link w:val="a5"/>
    <w:uiPriority w:val="99"/>
    <w:rsid w:val="00926000"/>
    <w:rPr>
      <w:rFonts w:ascii="メイリオ" w:eastAsia="メイリオ" w:hAnsi="メイリオ" w:cs="メイリオ"/>
      <w:color w:val="000000"/>
      <w:kern w:val="0"/>
      <w:szCs w:val="21"/>
    </w:rPr>
  </w:style>
  <w:style w:type="paragraph" w:styleId="a7">
    <w:name w:val="header"/>
    <w:basedOn w:val="a"/>
    <w:link w:val="a8"/>
    <w:uiPriority w:val="99"/>
    <w:unhideWhenUsed/>
    <w:rsid w:val="0092020C"/>
    <w:pPr>
      <w:tabs>
        <w:tab w:val="center" w:pos="4252"/>
        <w:tab w:val="right" w:pos="8504"/>
      </w:tabs>
      <w:snapToGrid w:val="0"/>
    </w:pPr>
  </w:style>
  <w:style w:type="character" w:customStyle="1" w:styleId="a8">
    <w:name w:val="ヘッダー (文字)"/>
    <w:basedOn w:val="a0"/>
    <w:link w:val="a7"/>
    <w:uiPriority w:val="99"/>
    <w:rsid w:val="0092020C"/>
  </w:style>
  <w:style w:type="paragraph" w:styleId="a9">
    <w:name w:val="footer"/>
    <w:basedOn w:val="a"/>
    <w:link w:val="aa"/>
    <w:uiPriority w:val="99"/>
    <w:unhideWhenUsed/>
    <w:rsid w:val="0092020C"/>
    <w:pPr>
      <w:tabs>
        <w:tab w:val="center" w:pos="4252"/>
        <w:tab w:val="right" w:pos="8504"/>
      </w:tabs>
      <w:snapToGrid w:val="0"/>
    </w:pPr>
  </w:style>
  <w:style w:type="character" w:customStyle="1" w:styleId="aa">
    <w:name w:val="フッター (文字)"/>
    <w:basedOn w:val="a0"/>
    <w:link w:val="a9"/>
    <w:uiPriority w:val="99"/>
    <w:rsid w:val="0092020C"/>
  </w:style>
  <w:style w:type="paragraph" w:styleId="ab">
    <w:name w:val="Balloon Text"/>
    <w:basedOn w:val="a"/>
    <w:link w:val="ac"/>
    <w:uiPriority w:val="99"/>
    <w:semiHidden/>
    <w:unhideWhenUsed/>
    <w:rsid w:val="009202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020C"/>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7677D3"/>
  </w:style>
  <w:style w:type="character" w:customStyle="1" w:styleId="ae">
    <w:name w:val="日付 (文字)"/>
    <w:basedOn w:val="a0"/>
    <w:link w:val="ad"/>
    <w:uiPriority w:val="99"/>
    <w:semiHidden/>
    <w:rsid w:val="007677D3"/>
  </w:style>
  <w:style w:type="paragraph" w:styleId="af">
    <w:name w:val="Revision"/>
    <w:hidden/>
    <w:uiPriority w:val="99"/>
    <w:semiHidden/>
    <w:rsid w:val="00CD0CF1"/>
  </w:style>
  <w:style w:type="paragraph" w:styleId="Web">
    <w:name w:val="Normal (Web)"/>
    <w:basedOn w:val="a"/>
    <w:uiPriority w:val="99"/>
    <w:unhideWhenUsed/>
    <w:rsid w:val="00CD0C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5722A6"/>
    <w:pPr>
      <w:ind w:leftChars="400" w:left="840"/>
    </w:pPr>
  </w:style>
  <w:style w:type="paragraph" w:styleId="af1">
    <w:name w:val="Note Heading"/>
    <w:basedOn w:val="a"/>
    <w:next w:val="a"/>
    <w:link w:val="af2"/>
    <w:uiPriority w:val="99"/>
    <w:unhideWhenUsed/>
    <w:rsid w:val="00CB45B3"/>
    <w:pPr>
      <w:jc w:val="center"/>
    </w:pPr>
    <w:rPr>
      <w:rFonts w:ascii="UD デジタル 教科書体 NP-R" w:eastAsia="UD デジタル 教科書体 NP-R" w:hAnsi="メイリオ" w:cs="メイリオ"/>
      <w:color w:val="000000"/>
      <w:kern w:val="0"/>
      <w:sz w:val="22"/>
    </w:rPr>
  </w:style>
  <w:style w:type="character" w:customStyle="1" w:styleId="af2">
    <w:name w:val="記 (文字)"/>
    <w:basedOn w:val="a0"/>
    <w:link w:val="af1"/>
    <w:uiPriority w:val="99"/>
    <w:rsid w:val="00CB45B3"/>
    <w:rPr>
      <w:rFonts w:ascii="UD デジタル 教科書体 NP-R" w:eastAsia="UD デジタル 教科書体 NP-R" w:hAnsi="メイリオ" w:cs="メイリオ"/>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54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2FF5C-CAC3-4B6D-96F5-02D7B049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 masaaki</dc:creator>
  <cp:keywords/>
  <dc:description/>
  <cp:lastModifiedBy>user05</cp:lastModifiedBy>
  <cp:revision>57</cp:revision>
  <cp:lastPrinted>2022-07-16T05:53:00Z</cp:lastPrinted>
  <dcterms:created xsi:type="dcterms:W3CDTF">2019-09-10T23:47:00Z</dcterms:created>
  <dcterms:modified xsi:type="dcterms:W3CDTF">2023-07-20T07:33:00Z</dcterms:modified>
</cp:coreProperties>
</file>